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FE7C99">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30605" cy="60071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30605" cy="600710"/>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3"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7"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8"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9"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0"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2"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451578" w:rsidRPr="004B5502" w:rsidRDefault="00451578" w:rsidP="00451578">
      <w:pPr>
        <w:jc w:val="center"/>
        <w:rPr>
          <w:rFonts w:ascii="Arial" w:hAnsi="Arial" w:cs="Arial"/>
          <w:b/>
        </w:rPr>
      </w:pPr>
      <w:r w:rsidRPr="004B5502">
        <w:rPr>
          <w:rFonts w:ascii="Arial" w:hAnsi="Arial" w:cs="Arial"/>
          <w:b/>
        </w:rPr>
        <w:t>Ministère des armées – Secrétariat général pour l’administration</w:t>
      </w:r>
    </w:p>
    <w:p w:rsidR="00451578" w:rsidRPr="004B5502" w:rsidRDefault="00451578" w:rsidP="00451578">
      <w:pPr>
        <w:jc w:val="center"/>
        <w:rPr>
          <w:rFonts w:ascii="Arial" w:hAnsi="Arial" w:cs="Arial"/>
          <w:b/>
        </w:rPr>
      </w:pPr>
      <w:r w:rsidRPr="004B5502">
        <w:rPr>
          <w:rFonts w:ascii="Arial" w:hAnsi="Arial" w:cs="Arial"/>
          <w:b/>
        </w:rPr>
        <w:t>Direction centrale du Service Infrastructure de la Défense</w:t>
      </w:r>
    </w:p>
    <w:p w:rsidR="00451578" w:rsidRPr="004B5502" w:rsidRDefault="000A7E48" w:rsidP="00451578">
      <w:pPr>
        <w:jc w:val="center"/>
        <w:rPr>
          <w:rFonts w:ascii="Arial" w:hAnsi="Arial" w:cs="Arial"/>
          <w:b/>
        </w:rPr>
      </w:pPr>
      <w:r w:rsidRPr="004B5502">
        <w:rPr>
          <w:rFonts w:ascii="Arial" w:hAnsi="Arial" w:cs="Arial"/>
          <w:b/>
        </w:rPr>
        <w:t>Service</w:t>
      </w:r>
      <w:r w:rsidR="00451578" w:rsidRPr="004B5502">
        <w:rPr>
          <w:rFonts w:ascii="Arial" w:hAnsi="Arial" w:cs="Arial"/>
          <w:b/>
        </w:rPr>
        <w:t xml:space="preserve"> d’infrastructure de la défense </w:t>
      </w:r>
      <w:r>
        <w:rPr>
          <w:rFonts w:ascii="Arial" w:hAnsi="Arial" w:cs="Arial"/>
          <w:b/>
        </w:rPr>
        <w:t>SUD-EST</w:t>
      </w:r>
    </w:p>
    <w:p w:rsidR="007411D9" w:rsidRDefault="00451578" w:rsidP="00451578">
      <w:pPr>
        <w:pStyle w:val="En-tte"/>
        <w:tabs>
          <w:tab w:val="clear" w:pos="4536"/>
          <w:tab w:val="clear" w:pos="9072"/>
        </w:tabs>
        <w:jc w:val="center"/>
        <w:rPr>
          <w:rFonts w:ascii="Arial" w:hAnsi="Arial" w:cs="Arial"/>
          <w:b/>
        </w:rPr>
      </w:pPr>
      <w:r w:rsidRPr="004B5502">
        <w:rPr>
          <w:rFonts w:ascii="Arial" w:hAnsi="Arial" w:cs="Arial"/>
          <w:b/>
        </w:rPr>
        <w:t>26 avenue Leclerc – BP 97 423 – 69347 Lyon Cedex 07</w:t>
      </w:r>
    </w:p>
    <w:p w:rsidR="00451578" w:rsidRDefault="00451578" w:rsidP="00451578">
      <w:pPr>
        <w:pStyle w:val="En-tte"/>
        <w:tabs>
          <w:tab w:val="clear" w:pos="4536"/>
          <w:tab w:val="clear" w:pos="9072"/>
        </w:tabs>
        <w:jc w:val="center"/>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C02D34" w:rsidRDefault="000A7E48">
      <w:pPr>
        <w:rPr>
          <w:rFonts w:ascii="Arial" w:hAnsi="Arial" w:cs="Arial"/>
          <w:b/>
          <w:bCs/>
        </w:rPr>
      </w:pPr>
      <w:r>
        <w:rPr>
          <w:rFonts w:ascii="Calibri" w:hAnsi="Calibri" w:cs="Calibri"/>
          <w:b/>
          <w:sz w:val="22"/>
          <w:szCs w:val="22"/>
        </w:rPr>
        <w:t xml:space="preserve">CALVI (2B) </w:t>
      </w:r>
      <w:r w:rsidR="00CD3547">
        <w:rPr>
          <w:rFonts w:ascii="Calibri" w:hAnsi="Calibri" w:cs="Calibri"/>
          <w:b/>
          <w:sz w:val="22"/>
          <w:szCs w:val="22"/>
        </w:rPr>
        <w:t>–</w:t>
      </w:r>
      <w:r w:rsidR="00536450" w:rsidRPr="00536450">
        <w:rPr>
          <w:rFonts w:ascii="Calibri" w:hAnsi="Calibri" w:cs="Calibri"/>
          <w:b/>
          <w:sz w:val="22"/>
          <w:szCs w:val="22"/>
        </w:rPr>
        <w:t xml:space="preserve"> </w:t>
      </w:r>
      <w:r w:rsidR="00CD3547">
        <w:rPr>
          <w:rFonts w:ascii="Calibri" w:hAnsi="Calibri" w:cs="Calibri"/>
          <w:b/>
          <w:sz w:val="22"/>
          <w:szCs w:val="22"/>
        </w:rPr>
        <w:t xml:space="preserve">Accord-cadre à bons de commande pour la </w:t>
      </w:r>
      <w:r>
        <w:rPr>
          <w:rFonts w:ascii="Calibri" w:hAnsi="Calibri" w:cs="Calibri"/>
          <w:b/>
          <w:sz w:val="22"/>
          <w:szCs w:val="22"/>
        </w:rPr>
        <w:t>maintenance préventive et corrective des installations d’eau pluviale et d’assainissement implantées sur les sites de la base de défense de CALVI</w:t>
      </w: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137628">
      <w:pPr>
        <w:pStyle w:val="Titre1"/>
        <w:rPr>
          <w:rFonts w:ascii="Arial" w:hAnsi="Arial" w:cs="Arial"/>
        </w:rPr>
      </w:pPr>
      <w:sdt>
        <w:sdtPr>
          <w:id w:val="1228811766"/>
          <w14:checkbox>
            <w14:checked w14:val="0"/>
            <w14:checkedState w14:val="2612" w14:font="MS Gothic"/>
            <w14:uncheckedState w14:val="2610" w14:font="MS Gothic"/>
          </w14:checkbox>
        </w:sdtPr>
        <w:sdtEndPr/>
        <w:sdtContent>
          <w:r w:rsidR="00B4406A">
            <w:rPr>
              <w:rFonts w:ascii="MS Gothic" w:eastAsia="MS Gothic" w:hAnsi="MS Gothic" w:hint="eastAsia"/>
            </w:rPr>
            <w:t>☐</w:t>
          </w:r>
        </w:sdtContent>
      </w:sdt>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137628" w:rsidP="00775F55">
      <w:pPr>
        <w:pStyle w:val="En-tte"/>
        <w:numPr>
          <w:ilvl w:val="0"/>
          <w:numId w:val="1"/>
        </w:numPr>
        <w:tabs>
          <w:tab w:val="clear" w:pos="4536"/>
          <w:tab w:val="clear" w:pos="9072"/>
        </w:tabs>
        <w:ind w:firstLine="135"/>
        <w:rPr>
          <w:rFonts w:ascii="Arial" w:hAnsi="Arial" w:cs="Arial"/>
          <w:b/>
          <w:bCs/>
        </w:rPr>
      </w:pPr>
      <w:sdt>
        <w:sdtPr>
          <w:id w:val="-2117210715"/>
          <w14:checkbox>
            <w14:checked w14:val="0"/>
            <w14:checkedState w14:val="2612" w14:font="MS Gothic"/>
            <w14:uncheckedState w14:val="2610" w14:font="MS Gothic"/>
          </w14:checkbox>
        </w:sdtPr>
        <w:sdtEndPr/>
        <w:sdtContent>
          <w:r w:rsidR="00B4406A">
            <w:rPr>
              <w:rFonts w:ascii="MS Gothic" w:eastAsia="MS Gothic" w:hAnsi="MS Gothic" w:hint="eastAsia"/>
            </w:rPr>
            <w:t>☐</w:t>
          </w:r>
        </w:sdtContent>
      </w:sdt>
      <w:r w:rsidR="00775F55">
        <w:rPr>
          <w:rFonts w:ascii="Arial" w:hAnsi="Arial" w:cs="Arial"/>
        </w:rPr>
        <w:t> </w:t>
      </w:r>
      <w:proofErr w:type="gramStart"/>
      <w:r w:rsidR="00775F55">
        <w:rPr>
          <w:rFonts w:ascii="Arial" w:hAnsi="Arial" w:cs="Arial"/>
        </w:rPr>
        <w:t>pour</w:t>
      </w:r>
      <w:proofErr w:type="gramEnd"/>
      <w:r w:rsidR="00775F55">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137628" w:rsidP="00184AEF">
      <w:pPr>
        <w:ind w:left="993" w:hanging="426"/>
        <w:jc w:val="both"/>
        <w:rPr>
          <w:rFonts w:ascii="Arial" w:hAnsi="Arial" w:cs="Arial"/>
        </w:rPr>
      </w:pPr>
      <w:sdt>
        <w:sdtPr>
          <w:id w:val="1137849196"/>
          <w14:checkbox>
            <w14:checked w14:val="0"/>
            <w14:checkedState w14:val="2612" w14:font="MS Gothic"/>
            <w14:uncheckedState w14:val="2610" w14:font="MS Gothic"/>
          </w14:checkbox>
        </w:sdtPr>
        <w:sdtEndPr/>
        <w:sdtContent>
          <w:r w:rsidR="00B4406A">
            <w:rPr>
              <w:rFonts w:ascii="MS Gothic" w:eastAsia="MS Gothic" w:hAnsi="MS Gothic" w:hint="eastAsia"/>
            </w:rPr>
            <w:t>☐</w:t>
          </w:r>
        </w:sdtContent>
      </w:sdt>
      <w:r w:rsidR="00775F55">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7411D9" w:rsidRDefault="007411D9">
      <w:pPr>
        <w:rPr>
          <w:rFonts w:ascii="Arial" w:hAnsi="Arial" w:cs="Arial"/>
        </w:rPr>
      </w:pPr>
    </w:p>
    <w:p w:rsidR="007411D9" w:rsidRDefault="007411D9">
      <w:pPr>
        <w:pageBreakBefore/>
        <w:rPr>
          <w:rFonts w:ascii="Arial" w:hAnsi="Arial" w:cs="Arial"/>
          <w:b/>
          <w:bCs/>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137628">
      <w:pPr>
        <w:ind w:left="567"/>
        <w:rPr>
          <w:rFonts w:ascii="Arial" w:hAnsi="Arial" w:cs="Arial"/>
          <w:i/>
          <w:sz w:val="18"/>
          <w:szCs w:val="18"/>
        </w:rPr>
      </w:pPr>
      <w:sdt>
        <w:sdtPr>
          <w:id w:val="380446800"/>
          <w14:checkbox>
            <w14:checked w14:val="0"/>
            <w14:checkedState w14:val="2612" w14:font="MS Gothic"/>
            <w14:uncheckedState w14:val="2610" w14:font="MS Gothic"/>
          </w14:checkbox>
        </w:sdtPr>
        <w:sdtEndPr/>
        <w:sdtContent>
          <w:r w:rsidR="00B4406A">
            <w:rPr>
              <w:rFonts w:ascii="MS Gothic" w:eastAsia="MS Gothic" w:hAnsi="MS Gothic" w:hint="eastAsia"/>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3"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137628">
      <w:pPr>
        <w:ind w:firstLine="567"/>
        <w:rPr>
          <w:rFonts w:ascii="Arial" w:hAnsi="Arial" w:cs="Arial"/>
          <w:iCs/>
        </w:rPr>
      </w:pPr>
      <w:sdt>
        <w:sdtPr>
          <w:id w:val="-459111150"/>
          <w14:checkbox>
            <w14:checked w14:val="0"/>
            <w14:checkedState w14:val="2612" w14:font="MS Gothic"/>
            <w14:uncheckedState w14:val="2610" w14:font="MS Gothic"/>
          </w14:checkbox>
        </w:sdtPr>
        <w:sdtEndPr/>
        <w:sdtContent>
          <w:r w:rsidR="00B4406A">
            <w:rPr>
              <w:rFonts w:ascii="MS Gothic" w:eastAsia="MS Gothic" w:hAnsi="MS Gothic" w:hint="eastAsia"/>
            </w:rPr>
            <w:t>☐</w:t>
          </w:r>
        </w:sdtContent>
      </w:sdt>
      <w:r w:rsidR="00B4406A">
        <w:rPr>
          <w:rFonts w:ascii="Arial" w:hAnsi="Arial" w:cs="Arial"/>
          <w:b/>
          <w:bCs/>
        </w:rPr>
        <w:t xml:space="preserve">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137628">
      <w:pPr>
        <w:ind w:left="567" w:firstLine="567"/>
        <w:rPr>
          <w:rFonts w:ascii="Arial" w:hAnsi="Arial" w:cs="Arial"/>
        </w:rPr>
      </w:pPr>
      <w:sdt>
        <w:sdtPr>
          <w:id w:val="2051958325"/>
          <w14:checkbox>
            <w14:checked w14:val="0"/>
            <w14:checkedState w14:val="2612" w14:font="MS Gothic"/>
            <w14:uncheckedState w14:val="2610" w14:font="MS Gothic"/>
          </w14:checkbox>
        </w:sdtPr>
        <w:sdtEndPr/>
        <w:sdtContent>
          <w:r w:rsidR="00B4406A">
            <w:rPr>
              <w:rFonts w:ascii="MS Gothic" w:eastAsia="MS Gothic" w:hAnsi="MS Gothic" w:hint="eastAsia"/>
            </w:rPr>
            <w:t>☐</w:t>
          </w:r>
        </w:sdtContent>
      </w:sdt>
      <w:r w:rsidR="00B4406A" w:rsidDel="00B4406A">
        <w:t xml:space="preserve"> </w:t>
      </w:r>
      <w:r w:rsidR="00775F55">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id w:val="1793870028"/>
          <w14:checkbox>
            <w14:checked w14:val="0"/>
            <w14:checkedState w14:val="2612" w14:font="MS Gothic"/>
            <w14:uncheckedState w14:val="2610" w14:font="MS Gothic"/>
          </w14:checkbox>
        </w:sdtPr>
        <w:sdtEndPr/>
        <w:sdtContent>
          <w:r w:rsidR="00B4406A">
            <w:rPr>
              <w:rFonts w:ascii="MS Gothic" w:eastAsia="MS Gothic" w:hAnsi="MS Gothic" w:hint="eastAsia"/>
            </w:rPr>
            <w:t>☐</w:t>
          </w:r>
        </w:sdtContent>
      </w:sdt>
      <w:r w:rsidR="00B4406A">
        <w:t xml:space="preserve">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137628">
      <w:pPr>
        <w:ind w:left="567" w:firstLine="567"/>
        <w:rPr>
          <w:rFonts w:ascii="Arial" w:hAnsi="Arial" w:cs="Arial"/>
        </w:rPr>
      </w:pPr>
      <w:sdt>
        <w:sdtPr>
          <w:id w:val="-945152736"/>
          <w14:checkbox>
            <w14:checked w14:val="0"/>
            <w14:checkedState w14:val="2612" w14:font="MS Gothic"/>
            <w14:uncheckedState w14:val="2610" w14:font="MS Gothic"/>
          </w14:checkbox>
        </w:sdtPr>
        <w:sdtEndPr/>
        <w:sdtContent>
          <w:r w:rsidR="00B4406A">
            <w:rPr>
              <w:rFonts w:ascii="MS Gothic" w:eastAsia="MS Gothic" w:hAnsi="MS Gothic"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iCs/>
          </w:rPr>
          <w:id w:val="-1772996527"/>
          <w14:checkbox>
            <w14:checked w14:val="0"/>
            <w14:checkedState w14:val="2612" w14:font="MS Gothic"/>
            <w14:uncheckedState w14:val="2610" w14:font="MS Gothic"/>
          </w14:checkbox>
        </w:sdtPr>
        <w:sdtEndPr/>
        <w:sdtContent>
          <w:r w:rsidR="00B4406A">
            <w:rPr>
              <w:rFonts w:ascii="MS Gothic" w:eastAsia="MS Gothic" w:hAnsi="MS Gothic" w:cs="Arial" w:hint="eastAsia"/>
              <w:iCs/>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5"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6"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7"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8" w:history="1">
        <w:r w:rsidRPr="001972A9">
          <w:rPr>
            <w:rStyle w:val="Lienhypertexte"/>
            <w:rFonts w:ascii="Arial" w:hAnsi="Arial" w:cs="Arial"/>
          </w:rPr>
          <w:t>articles L. 2341-1 à L. 2341-3</w:t>
        </w:r>
      </w:hyperlink>
      <w:r>
        <w:rPr>
          <w:rFonts w:ascii="Arial" w:hAnsi="Arial" w:cs="Arial"/>
        </w:rPr>
        <w:t xml:space="preserve"> ou aux </w:t>
      </w:r>
      <w:hyperlink r:id="rId29"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sdt>
        <w:sdtPr>
          <w:id w:val="-1095856270"/>
          <w14:checkbox>
            <w14:checked w14:val="0"/>
            <w14:checkedState w14:val="2612" w14:font="MS Gothic"/>
            <w14:uncheckedState w14:val="2610" w14:font="MS Gothic"/>
          </w14:checkbox>
        </w:sdtPr>
        <w:sdtEndPr/>
        <w:sdtContent>
          <w:r w:rsidR="00B4406A">
            <w:rPr>
              <w:rFonts w:ascii="MS Gothic" w:eastAsia="MS Gothic" w:hAnsi="MS Gothic" w:hint="eastAsia"/>
            </w:rPr>
            <w:t>☐</w:t>
          </w:r>
        </w:sdtContent>
      </w:sdt>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0"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1"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2"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3"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137628">
      <w:pPr>
        <w:ind w:left="4536" w:hanging="3990"/>
        <w:jc w:val="both"/>
        <w:rPr>
          <w:rFonts w:ascii="Arial" w:hAnsi="Arial" w:cs="Arial"/>
        </w:rPr>
      </w:pPr>
      <w:sdt>
        <w:sdtPr>
          <w:id w:val="1637135441"/>
          <w14:checkbox>
            <w14:checked w14:val="0"/>
            <w14:checkedState w14:val="2612" w14:font="MS Gothic"/>
            <w14:uncheckedState w14:val="2610" w14:font="MS Gothic"/>
          </w14:checkbox>
        </w:sdtPr>
        <w:sdtEndPr/>
        <w:sdtContent>
          <w:r w:rsidR="00B4406A">
            <w:rPr>
              <w:rFonts w:ascii="MS Gothic" w:eastAsia="MS Gothic" w:hAnsi="MS Gothic" w:hint="eastAsia"/>
            </w:rPr>
            <w:t>☐</w:t>
          </w:r>
        </w:sdtContent>
      </w:sdt>
      <w:r w:rsidR="00775F55">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sdt>
        <w:sdtPr>
          <w:id w:val="-267862446"/>
          <w14:checkbox>
            <w14:checked w14:val="0"/>
            <w14:checkedState w14:val="2612" w14:font="MS Gothic"/>
            <w14:uncheckedState w14:val="2610" w14:font="MS Gothic"/>
          </w14:checkbox>
        </w:sdtPr>
        <w:sdtEndPr/>
        <w:sdtContent>
          <w:r w:rsidR="00B4406A">
            <w:rPr>
              <w:rFonts w:ascii="MS Gothic" w:eastAsia="MS Gothic" w:hAnsi="MS Gothic" w:hint="eastAsia"/>
            </w:rPr>
            <w:t>☐</w:t>
          </w:r>
        </w:sdtContent>
      </w:sdt>
      <w:r w:rsidR="00775F55">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4"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5"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7628" w:rsidRDefault="00137628">
      <w:r>
        <w:separator/>
      </w:r>
    </w:p>
  </w:endnote>
  <w:endnote w:type="continuationSeparator" w:id="0">
    <w:p w:rsidR="00137628" w:rsidRDefault="00137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7411D9" w:rsidP="000A7E48">
          <w:pPr>
            <w:jc w:val="center"/>
            <w:rPr>
              <w:rFonts w:ascii="Arial" w:hAnsi="Arial" w:cs="Arial"/>
              <w:b/>
              <w:bCs/>
            </w:rPr>
          </w:pPr>
          <w:r>
            <w:rPr>
              <w:rFonts w:ascii="Arial" w:hAnsi="Arial" w:cs="Arial"/>
              <w:b/>
              <w:i/>
              <w:iCs/>
            </w:rPr>
            <w:t>(</w:t>
          </w:r>
          <w:r w:rsidR="00451578">
            <w:rPr>
              <w:rFonts w:ascii="Arial" w:hAnsi="Arial" w:cs="Arial"/>
              <w:b/>
              <w:i/>
              <w:iCs/>
            </w:rPr>
            <w:t>DAF_</w:t>
          </w:r>
          <w:r w:rsidR="000A7E48">
            <w:rPr>
              <w:rFonts w:ascii="Arial" w:hAnsi="Arial" w:cs="Arial"/>
              <w:b/>
              <w:i/>
              <w:iCs/>
            </w:rPr>
            <w:t>2025</w:t>
          </w:r>
          <w:r w:rsidR="00451578">
            <w:rPr>
              <w:rFonts w:ascii="Arial" w:hAnsi="Arial" w:cs="Arial"/>
              <w:b/>
              <w:i/>
              <w:iCs/>
            </w:rPr>
            <w:t>_00</w:t>
          </w:r>
          <w:r w:rsidR="000A7E48">
            <w:rPr>
              <w:rFonts w:ascii="Arial" w:hAnsi="Arial" w:cs="Arial"/>
              <w:b/>
              <w:i/>
              <w:iCs/>
            </w:rPr>
            <w:t>0329</w:t>
          </w:r>
          <w:r w:rsidR="00536450">
            <w:rPr>
              <w:rFonts w:ascii="Arial" w:hAnsi="Arial" w:cs="Arial"/>
              <w:b/>
              <w:i/>
              <w:iCs/>
            </w:rPr>
            <w:t xml:space="preserve"> – ESID </w:t>
          </w:r>
          <w:r w:rsidR="000A7E48">
            <w:rPr>
              <w:rFonts w:ascii="Arial" w:hAnsi="Arial" w:cs="Arial"/>
              <w:b/>
              <w:i/>
              <w:iCs/>
            </w:rPr>
            <w:t>25-148</w:t>
          </w:r>
          <w:r>
            <w:rPr>
              <w:rFonts w:ascii="Arial" w:hAnsi="Arial" w:cs="Arial"/>
              <w:b/>
              <w:i/>
              <w:iCs/>
            </w:rPr>
            <w:t>)</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0A7E48">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A7E48">
            <w:rPr>
              <w:rStyle w:val="Numrodepage"/>
              <w:rFonts w:cs="Arial"/>
              <w:b/>
              <w:noProof/>
            </w:rPr>
            <w:t>6</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7628" w:rsidRDefault="00137628">
      <w:r>
        <w:separator/>
      </w:r>
    </w:p>
  </w:footnote>
  <w:footnote w:type="continuationSeparator" w:id="0">
    <w:p w:rsidR="00137628" w:rsidRDefault="00137628">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334D"/>
    <w:rsid w:val="00056CB1"/>
    <w:rsid w:val="00057419"/>
    <w:rsid w:val="00080D2A"/>
    <w:rsid w:val="00084F22"/>
    <w:rsid w:val="000A1B43"/>
    <w:rsid w:val="000A4B86"/>
    <w:rsid w:val="000A7E48"/>
    <w:rsid w:val="000E5E39"/>
    <w:rsid w:val="000F1B1C"/>
    <w:rsid w:val="001052F6"/>
    <w:rsid w:val="001101D5"/>
    <w:rsid w:val="00111E59"/>
    <w:rsid w:val="00137628"/>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1578"/>
    <w:rsid w:val="00456A7D"/>
    <w:rsid w:val="00472DBE"/>
    <w:rsid w:val="00486CBD"/>
    <w:rsid w:val="00491433"/>
    <w:rsid w:val="004A12BD"/>
    <w:rsid w:val="004B21EB"/>
    <w:rsid w:val="004D1DF9"/>
    <w:rsid w:val="004D7559"/>
    <w:rsid w:val="004E13BF"/>
    <w:rsid w:val="00507C52"/>
    <w:rsid w:val="00521228"/>
    <w:rsid w:val="00523768"/>
    <w:rsid w:val="00536431"/>
    <w:rsid w:val="00536450"/>
    <w:rsid w:val="005404D8"/>
    <w:rsid w:val="005451F3"/>
    <w:rsid w:val="0055495B"/>
    <w:rsid w:val="005613A6"/>
    <w:rsid w:val="00577B00"/>
    <w:rsid w:val="005A228C"/>
    <w:rsid w:val="005B1763"/>
    <w:rsid w:val="005B287C"/>
    <w:rsid w:val="005C1854"/>
    <w:rsid w:val="005E12D0"/>
    <w:rsid w:val="005F0409"/>
    <w:rsid w:val="00625F1D"/>
    <w:rsid w:val="00632D63"/>
    <w:rsid w:val="00633D7F"/>
    <w:rsid w:val="00645FD5"/>
    <w:rsid w:val="00673463"/>
    <w:rsid w:val="00676069"/>
    <w:rsid w:val="00682155"/>
    <w:rsid w:val="00690C46"/>
    <w:rsid w:val="006D5E52"/>
    <w:rsid w:val="006D7224"/>
    <w:rsid w:val="006F26C8"/>
    <w:rsid w:val="00716E26"/>
    <w:rsid w:val="00720606"/>
    <w:rsid w:val="00723F39"/>
    <w:rsid w:val="007336CD"/>
    <w:rsid w:val="007411D9"/>
    <w:rsid w:val="00751002"/>
    <w:rsid w:val="00754100"/>
    <w:rsid w:val="00775F55"/>
    <w:rsid w:val="007D3787"/>
    <w:rsid w:val="007F4A27"/>
    <w:rsid w:val="00810580"/>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86320"/>
    <w:rsid w:val="00A8719E"/>
    <w:rsid w:val="00AD1804"/>
    <w:rsid w:val="00AE5974"/>
    <w:rsid w:val="00AE730C"/>
    <w:rsid w:val="00B02DE5"/>
    <w:rsid w:val="00B21062"/>
    <w:rsid w:val="00B250C6"/>
    <w:rsid w:val="00B4406A"/>
    <w:rsid w:val="00B569DE"/>
    <w:rsid w:val="00B9664F"/>
    <w:rsid w:val="00B972DB"/>
    <w:rsid w:val="00BB2EF6"/>
    <w:rsid w:val="00BB4D40"/>
    <w:rsid w:val="00BE48FE"/>
    <w:rsid w:val="00C01A17"/>
    <w:rsid w:val="00C02D34"/>
    <w:rsid w:val="00C1386A"/>
    <w:rsid w:val="00C50B6D"/>
    <w:rsid w:val="00C751EE"/>
    <w:rsid w:val="00C812AC"/>
    <w:rsid w:val="00C877BA"/>
    <w:rsid w:val="00CB1774"/>
    <w:rsid w:val="00CC3A38"/>
    <w:rsid w:val="00CD0F79"/>
    <w:rsid w:val="00CD3547"/>
    <w:rsid w:val="00CD4969"/>
    <w:rsid w:val="00CD55BF"/>
    <w:rsid w:val="00D07C18"/>
    <w:rsid w:val="00D7269B"/>
    <w:rsid w:val="00D84A53"/>
    <w:rsid w:val="00DB3307"/>
    <w:rsid w:val="00DC00F7"/>
    <w:rsid w:val="00DD1774"/>
    <w:rsid w:val="00DE001E"/>
    <w:rsid w:val="00DE1001"/>
    <w:rsid w:val="00DE6C4A"/>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E7C99"/>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5404AB7"/>
  <w15:chartTrackingRefBased/>
  <w15:docId w15:val="{FDA4A325-06AA-48AC-922E-6AB734463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8CD01B-2CE3-4C86-ADAA-EC9EAAB66844}">
  <ds:schemaRefs>
    <ds:schemaRef ds:uri="http://schemas.microsoft.com/sharepoint/v3/contenttype/forms"/>
  </ds:schemaRefs>
</ds:datastoreItem>
</file>

<file path=customXml/itemProps2.xml><?xml version="1.0" encoding="utf-8"?>
<ds:datastoreItem xmlns:ds="http://schemas.openxmlformats.org/officeDocument/2006/customXml" ds:itemID="{71A796F7-A34B-4C57-9709-F5B94A3A065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EFAC2C8-C05D-4B52-865F-393969539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F4FBE6-1168-4635-8CB7-F65D28754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10</TotalTime>
  <Pages>6</Pages>
  <Words>2088</Words>
  <Characters>11488</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13549</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PACE Bernadette SA CONT CN DEVDURA</cp:lastModifiedBy>
  <cp:revision>14</cp:revision>
  <cp:lastPrinted>2016-11-02T13:51:00Z</cp:lastPrinted>
  <dcterms:created xsi:type="dcterms:W3CDTF">2023-12-13T15:52:00Z</dcterms:created>
  <dcterms:modified xsi:type="dcterms:W3CDTF">2025-03-19T12:45:00Z</dcterms:modified>
</cp:coreProperties>
</file>